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43" w:rsidRDefault="00880447" w:rsidP="0088044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 w:rsidR="00CF0C43">
        <w:rPr>
          <w:rFonts w:ascii="Times New Roman" w:hAnsi="Times New Roman" w:cs="Times New Roman"/>
          <w:sz w:val="28"/>
          <w:szCs w:val="28"/>
        </w:rPr>
        <w:tab/>
      </w:r>
      <w:r w:rsidR="00CF0C43">
        <w:rPr>
          <w:rFonts w:ascii="Times New Roman" w:hAnsi="Times New Roman" w:cs="Times New Roman"/>
          <w:sz w:val="28"/>
          <w:szCs w:val="28"/>
        </w:rPr>
        <w:tab/>
        <w:t>Vlastivěda</w:t>
      </w:r>
      <w:r w:rsidR="00126ADB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 w:rsidR="00CF0C43">
        <w:rPr>
          <w:rFonts w:ascii="Times New Roman" w:hAnsi="Times New Roman" w:cs="Times New Roman"/>
          <w:sz w:val="28"/>
          <w:szCs w:val="28"/>
        </w:rPr>
        <w:tab/>
      </w:r>
      <w:r w:rsidR="00CF0C43">
        <w:rPr>
          <w:rFonts w:ascii="Times New Roman" w:hAnsi="Times New Roman" w:cs="Times New Roman"/>
          <w:sz w:val="28"/>
          <w:szCs w:val="28"/>
        </w:rPr>
        <w:tab/>
        <w:t>Ivana Jelínk</w:t>
      </w:r>
      <w:r w:rsidR="00130EF8">
        <w:rPr>
          <w:rFonts w:ascii="Times New Roman" w:hAnsi="Times New Roman" w:cs="Times New Roman"/>
          <w:sz w:val="28"/>
          <w:szCs w:val="28"/>
        </w:rPr>
        <w:t>ová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126ADB">
        <w:rPr>
          <w:rFonts w:ascii="Times New Roman" w:hAnsi="Times New Roman" w:cs="Times New Roman"/>
          <w:sz w:val="28"/>
          <w:szCs w:val="28"/>
        </w:rPr>
        <w:t>2013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stupeň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130EF8">
        <w:rPr>
          <w:rFonts w:ascii="Times New Roman" w:hAnsi="Times New Roman" w:cs="Times New Roman"/>
          <w:sz w:val="28"/>
          <w:szCs w:val="28"/>
        </w:rPr>
        <w:tab/>
        <w:t>Člověk a jeho svět</w:t>
      </w:r>
    </w:p>
    <w:p w:rsidR="00A76353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0447" w:rsidRPr="00880447" w:rsidRDefault="00A76353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pravěk, Slované, Přemyslovci, Lucemburkové, husitství, osvícenství, revoluční rok</w:t>
      </w:r>
    </w:p>
    <w:p w:rsid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76353" w:rsidRPr="00880447" w:rsidRDefault="00A76353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Výukové materiály jsou určené převážně k </w:t>
      </w:r>
      <w:proofErr w:type="gramStart"/>
      <w:r>
        <w:rPr>
          <w:rFonts w:ascii="Times New Roman" w:hAnsi="Times New Roman" w:cs="Times New Roman"/>
          <w:sz w:val="28"/>
          <w:szCs w:val="28"/>
        </w:rPr>
        <w:t>opakovaní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procvičování učiva vlastivědy ve 4. a 5. ročníku. Úkol jsou pojaty zábavnější formou.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 lepší motivaci jsou využita výuková videa z nabídky ČT.</w:t>
      </w:r>
    </w:p>
    <w:sectPr w:rsidR="00A76353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7"/>
    <w:rsid w:val="00126ADB"/>
    <w:rsid w:val="00130EF8"/>
    <w:rsid w:val="00181AD4"/>
    <w:rsid w:val="00652014"/>
    <w:rsid w:val="006C4DF3"/>
    <w:rsid w:val="00880447"/>
    <w:rsid w:val="009809CE"/>
    <w:rsid w:val="00A22417"/>
    <w:rsid w:val="00A76353"/>
    <w:rsid w:val="00A91D5B"/>
    <w:rsid w:val="00CF0C43"/>
    <w:rsid w:val="00DD4043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C1F3-9D18-472E-A3CF-03520F15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Spáčilovic dcera</dc:creator>
  <cp:keywords/>
  <dc:description/>
  <cp:lastModifiedBy>Ivana</cp:lastModifiedBy>
  <cp:revision>3</cp:revision>
  <dcterms:created xsi:type="dcterms:W3CDTF">2014-09-17T15:15:00Z</dcterms:created>
  <dcterms:modified xsi:type="dcterms:W3CDTF">2014-09-24T13:08:00Z</dcterms:modified>
</cp:coreProperties>
</file>