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F" w:rsidRPr="00202C43" w:rsidRDefault="000E45BF" w:rsidP="000E45BF">
      <w:pPr>
        <w:rPr>
          <w:rFonts w:ascii="Arial" w:hAnsi="Arial" w:cs="Arial"/>
          <w:b/>
          <w:sz w:val="28"/>
          <w:szCs w:val="28"/>
        </w:rPr>
      </w:pPr>
      <w:r w:rsidRPr="00202C43">
        <w:rPr>
          <w:rFonts w:ascii="Arial" w:hAnsi="Arial" w:cs="Arial"/>
          <w:b/>
          <w:sz w:val="28"/>
          <w:szCs w:val="28"/>
        </w:rPr>
        <w:t>MYTÍ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 xml:space="preserve">Autor:  Mgr. Blanka </w:t>
      </w:r>
      <w:proofErr w:type="spellStart"/>
      <w:r w:rsidRPr="001661D5">
        <w:rPr>
          <w:rFonts w:ascii="Arial" w:hAnsi="Arial" w:cs="Arial"/>
          <w:sz w:val="28"/>
          <w:szCs w:val="28"/>
        </w:rPr>
        <w:t>Denemarková</w:t>
      </w:r>
      <w:proofErr w:type="spellEnd"/>
    </w:p>
    <w:p w:rsidR="000E45BF" w:rsidRPr="001661D5" w:rsidRDefault="00ED724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Datum: únor 2013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Ročník: první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Vzdělávací oblast: Člověk a jeho svět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Anotace: žák čte text s porozuměním, vybírá a hodnotí podstatné informace a využívá je v odpovědích.</w:t>
      </w:r>
    </w:p>
    <w:p w:rsidR="000E45BF" w:rsidRPr="001661D5" w:rsidRDefault="0064028E" w:rsidP="000E4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Klíčová slova</w:t>
      </w:r>
      <w:r w:rsidR="000E45BF" w:rsidRPr="001661D5">
        <w:rPr>
          <w:rFonts w:ascii="Arial" w:hAnsi="Arial" w:cs="Arial"/>
          <w:sz w:val="28"/>
          <w:szCs w:val="28"/>
        </w:rPr>
        <w:t>: mytí, čistota, zdraví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Autorem materiálu a všech jeho částí, není -</w:t>
      </w:r>
      <w:r w:rsidR="005B2E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1D5">
        <w:rPr>
          <w:rFonts w:ascii="Arial" w:hAnsi="Arial" w:cs="Arial"/>
          <w:sz w:val="28"/>
          <w:szCs w:val="28"/>
        </w:rPr>
        <w:t>li</w:t>
      </w:r>
      <w:proofErr w:type="spellEnd"/>
      <w:r w:rsidRPr="001661D5">
        <w:rPr>
          <w:rFonts w:ascii="Arial" w:hAnsi="Arial" w:cs="Arial"/>
          <w:sz w:val="28"/>
          <w:szCs w:val="28"/>
        </w:rPr>
        <w:t xml:space="preserve"> uvedeno jinak, je Mgr. Blanka </w:t>
      </w:r>
      <w:proofErr w:type="spellStart"/>
      <w:r w:rsidRPr="001661D5">
        <w:rPr>
          <w:rFonts w:ascii="Arial" w:hAnsi="Arial" w:cs="Arial"/>
          <w:sz w:val="28"/>
          <w:szCs w:val="28"/>
        </w:rPr>
        <w:t>Denemarková</w:t>
      </w:r>
      <w:proofErr w:type="spellEnd"/>
      <w:r w:rsidRPr="001661D5">
        <w:rPr>
          <w:rFonts w:ascii="Arial" w:hAnsi="Arial" w:cs="Arial"/>
          <w:sz w:val="28"/>
          <w:szCs w:val="28"/>
        </w:rPr>
        <w:t>.</w:t>
      </w:r>
    </w:p>
    <w:p w:rsidR="000E45BF" w:rsidRPr="001661D5" w:rsidRDefault="000E45BF" w:rsidP="000E45BF">
      <w:pPr>
        <w:rPr>
          <w:rFonts w:ascii="Arial" w:hAnsi="Arial" w:cs="Arial"/>
          <w:sz w:val="28"/>
          <w:szCs w:val="28"/>
        </w:rPr>
      </w:pPr>
      <w:r w:rsidRPr="001661D5">
        <w:rPr>
          <w:rFonts w:ascii="Arial" w:hAnsi="Arial" w:cs="Arial"/>
          <w:sz w:val="28"/>
          <w:szCs w:val="28"/>
        </w:rPr>
        <w:t>Tvo</w:t>
      </w:r>
      <w:r w:rsidR="005B2E72">
        <w:rPr>
          <w:rFonts w:ascii="Arial" w:hAnsi="Arial" w:cs="Arial"/>
          <w:sz w:val="28"/>
          <w:szCs w:val="28"/>
        </w:rPr>
        <w:t xml:space="preserve">rba materiálu je financována z </w:t>
      </w:r>
      <w:r w:rsidRPr="001661D5">
        <w:rPr>
          <w:rFonts w:ascii="Arial" w:hAnsi="Arial" w:cs="Arial"/>
          <w:sz w:val="28"/>
          <w:szCs w:val="28"/>
        </w:rPr>
        <w:t>ESF a státního rozpočtu ČR.</w:t>
      </w:r>
    </w:p>
    <w:p w:rsidR="00202C43" w:rsidRDefault="00202C43" w:rsidP="00202C43">
      <w:pPr>
        <w:spacing w:line="240" w:lineRule="auto"/>
        <w:rPr>
          <w:rFonts w:ascii="Arial" w:hAnsi="Arial" w:cs="Arial"/>
          <w:sz w:val="28"/>
          <w:szCs w:val="28"/>
        </w:rPr>
      </w:pPr>
    </w:p>
    <w:p w:rsidR="00ED724F" w:rsidRPr="00AC227A" w:rsidRDefault="00202C43" w:rsidP="00ED724F">
      <w:pPr>
        <w:rPr>
          <w:rFonts w:ascii="Arial" w:hAnsi="Arial" w:cs="Arial"/>
          <w:sz w:val="32"/>
          <w:szCs w:val="28"/>
        </w:rPr>
      </w:pPr>
      <w:r w:rsidRPr="00202C43">
        <w:rPr>
          <w:rFonts w:ascii="Arial" w:hAnsi="Arial" w:cs="Arial"/>
          <w:sz w:val="28"/>
          <w:szCs w:val="28"/>
        </w:rPr>
        <w:t xml:space="preserve">Literatura: </w:t>
      </w:r>
      <w:r w:rsidR="00ED724F" w:rsidRPr="00AC227A">
        <w:rPr>
          <w:rFonts w:ascii="Arial" w:hAnsi="Arial" w:cs="Arial"/>
          <w:sz w:val="24"/>
          <w:szCs w:val="28"/>
        </w:rPr>
        <w:t xml:space="preserve">Literatura: </w:t>
      </w:r>
      <w:r w:rsidR="00ED724F" w:rsidRPr="00AC227A">
        <w:rPr>
          <w:rFonts w:ascii="Arial" w:hAnsi="Arial" w:cs="Arial"/>
          <w:sz w:val="24"/>
          <w:szCs w:val="20"/>
        </w:rPr>
        <w:t xml:space="preserve">JOHNOVÁ, Jana, Věra KUCHTOVÁ a Mária VÁGOVÁ. </w:t>
      </w:r>
      <w:r w:rsidR="00ED724F" w:rsidRPr="00AC227A">
        <w:rPr>
          <w:rFonts w:ascii="Arial" w:hAnsi="Arial" w:cs="Arial"/>
          <w:i/>
          <w:iCs/>
          <w:sz w:val="24"/>
          <w:szCs w:val="20"/>
        </w:rPr>
        <w:t>Můj svět a pohádka</w:t>
      </w:r>
      <w:r w:rsidR="00ED724F" w:rsidRPr="00AC227A">
        <w:rPr>
          <w:rFonts w:ascii="Arial" w:hAnsi="Arial" w:cs="Arial"/>
          <w:sz w:val="24"/>
          <w:szCs w:val="20"/>
        </w:rPr>
        <w:t>. Vyd. 1. Ilustrace Ivan Antoš. Liberec: Dialog, 2007, 47 s. ISBN 978-808-6761-572.</w:t>
      </w:r>
    </w:p>
    <w:p w:rsidR="00202C43" w:rsidRDefault="000E45BF" w:rsidP="00ED724F">
      <w:pPr>
        <w:spacing w:line="240" w:lineRule="auto"/>
        <w:rPr>
          <w:rFonts w:ascii="Arial" w:hAnsi="Arial" w:cs="Arial"/>
        </w:rPr>
      </w:pPr>
      <w:r w:rsidRPr="00202C43">
        <w:rPr>
          <w:rFonts w:ascii="Arial" w:hAnsi="Arial" w:cs="Arial"/>
        </w:rPr>
        <w:t xml:space="preserve"> </w:t>
      </w:r>
    </w:p>
    <w:p w:rsidR="000E45BF" w:rsidRPr="00202C43" w:rsidRDefault="000E45BF" w:rsidP="000E45BF">
      <w:pPr>
        <w:spacing w:line="480" w:lineRule="auto"/>
        <w:rPr>
          <w:rFonts w:ascii="Arial" w:hAnsi="Arial" w:cs="Arial"/>
        </w:rPr>
      </w:pPr>
      <w:r w:rsidRPr="00202C43">
        <w:rPr>
          <w:rFonts w:ascii="Arial" w:hAnsi="Arial" w:cs="Arial"/>
          <w:sz w:val="28"/>
          <w:szCs w:val="28"/>
        </w:rPr>
        <w:t>Použité zdroje:</w:t>
      </w:r>
      <w:bookmarkStart w:id="0" w:name="_GoBack"/>
      <w:bookmarkEnd w:id="0"/>
    </w:p>
    <w:p w:rsidR="000E45BF" w:rsidRDefault="0064028E" w:rsidP="000E45BF">
      <w:pPr>
        <w:spacing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</w:t>
      </w:r>
      <w:r w:rsidR="000E45BF" w:rsidRPr="00202C43">
        <w:rPr>
          <w:rFonts w:ascii="Arial" w:hAnsi="Arial" w:cs="Arial"/>
          <w:sz w:val="24"/>
          <w:szCs w:val="28"/>
        </w:rPr>
        <w:t xml:space="preserve">brázky a jejich úprava: </w:t>
      </w:r>
      <w:r>
        <w:rPr>
          <w:rFonts w:ascii="Arial" w:hAnsi="Arial" w:cs="Arial"/>
          <w:sz w:val="24"/>
          <w:szCs w:val="28"/>
        </w:rPr>
        <w:t xml:space="preserve">Galerie </w:t>
      </w:r>
      <w:r w:rsidR="000E45BF" w:rsidRPr="00202C43">
        <w:rPr>
          <w:rFonts w:ascii="Arial" w:hAnsi="Arial" w:cs="Arial"/>
          <w:sz w:val="24"/>
          <w:szCs w:val="28"/>
        </w:rPr>
        <w:t>SMART Notebook</w:t>
      </w:r>
    </w:p>
    <w:p w:rsidR="00ED724F" w:rsidRPr="00202C43" w:rsidRDefault="00ED724F" w:rsidP="000E45BF">
      <w:pPr>
        <w:spacing w:line="480" w:lineRule="auto"/>
        <w:rPr>
          <w:rFonts w:ascii="Arial" w:hAnsi="Arial" w:cs="Arial"/>
          <w:sz w:val="24"/>
          <w:szCs w:val="28"/>
        </w:rPr>
      </w:pPr>
      <w:r>
        <w:rPr>
          <w:noProof/>
          <w:lang w:eastAsia="cs-CZ"/>
        </w:rPr>
        <w:drawing>
          <wp:inline distT="0" distB="0" distL="0" distR="0" wp14:anchorId="6AE30A0C" wp14:editId="23054CFF">
            <wp:extent cx="2076450" cy="1295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43" w:rsidRDefault="001661D5" w:rsidP="000E45BF">
      <w:pPr>
        <w:spacing w:line="480" w:lineRule="auto"/>
        <w:rPr>
          <w:rFonts w:cs="Arial"/>
          <w:sz w:val="24"/>
          <w:szCs w:val="28"/>
        </w:rPr>
      </w:pPr>
      <w:r>
        <w:rPr>
          <w:noProof/>
          <w:lang w:eastAsia="cs-CZ"/>
        </w:rPr>
        <w:drawing>
          <wp:inline distT="0" distB="0" distL="0" distR="0" wp14:anchorId="007B82C4" wp14:editId="1D544BDB">
            <wp:extent cx="4619625" cy="1209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43" w:rsidRDefault="00202C43" w:rsidP="000E45BF">
      <w:pPr>
        <w:spacing w:line="480" w:lineRule="auto"/>
        <w:rPr>
          <w:rFonts w:cs="Arial"/>
          <w:sz w:val="24"/>
          <w:szCs w:val="28"/>
        </w:rPr>
      </w:pPr>
    </w:p>
    <w:p w:rsidR="00202C43" w:rsidRDefault="00202C43" w:rsidP="000E45BF">
      <w:pPr>
        <w:spacing w:line="480" w:lineRule="auto"/>
        <w:rPr>
          <w:rFonts w:cs="Arial"/>
          <w:sz w:val="24"/>
          <w:szCs w:val="28"/>
        </w:rPr>
      </w:pPr>
    </w:p>
    <w:p w:rsidR="00D00DA5" w:rsidRPr="00F83110" w:rsidRDefault="004C301D">
      <w:pPr>
        <w:rPr>
          <w:rFonts w:ascii="Arial" w:hAnsi="Arial" w:cs="Arial"/>
          <w:sz w:val="28"/>
        </w:rPr>
      </w:pPr>
      <w:r w:rsidRPr="00F83110">
        <w:rPr>
          <w:rFonts w:ascii="Arial" w:hAnsi="Arial" w:cs="Arial"/>
          <w:sz w:val="28"/>
        </w:rPr>
        <w:lastRenderedPageBreak/>
        <w:t>MYTÍ</w:t>
      </w:r>
    </w:p>
    <w:p w:rsidR="004C301D" w:rsidRPr="00F83110" w:rsidRDefault="004C301D" w:rsidP="004C301D">
      <w:pPr>
        <w:spacing w:line="360" w:lineRule="auto"/>
        <w:rPr>
          <w:rFonts w:ascii="Arial" w:hAnsi="Arial" w:cs="Arial"/>
          <w:sz w:val="24"/>
        </w:rPr>
      </w:pPr>
    </w:p>
    <w:p w:rsidR="004C301D" w:rsidRPr="00F83110" w:rsidRDefault="004C301D" w:rsidP="004C301D">
      <w:pPr>
        <w:spacing w:line="360" w:lineRule="auto"/>
        <w:jc w:val="both"/>
        <w:rPr>
          <w:rFonts w:ascii="Arial" w:hAnsi="Arial" w:cs="Arial"/>
          <w:sz w:val="24"/>
        </w:rPr>
      </w:pPr>
      <w:r w:rsidRPr="00F83110">
        <w:rPr>
          <w:rFonts w:ascii="Arial" w:hAnsi="Arial" w:cs="Arial"/>
          <w:sz w:val="24"/>
        </w:rPr>
        <w:t>Čistota je velmi důležitá. Každý den se sprchujeme vodou a mýdlem, abychom byli zdraví a čistí. Ke zdraví pomáhá otužování ve studené vodě. Během dne si umýváme ruce, abychom nebyli nemocní. Když se nebudeme mýt, můžeme vážně onemocnět. Špinavé prádlo si vypereme v pračce.</w:t>
      </w:r>
    </w:p>
    <w:p w:rsidR="004C301D" w:rsidRDefault="004C301D">
      <w:pPr>
        <w:rPr>
          <w:rFonts w:ascii="Arial" w:hAnsi="Arial" w:cs="Arial"/>
        </w:rPr>
      </w:pPr>
      <w:r w:rsidRPr="00F83110">
        <w:rPr>
          <w:rFonts w:ascii="Arial" w:hAnsi="Arial" w:cs="Arial"/>
        </w:rPr>
        <w:t>__________________________________________________________________</w:t>
      </w:r>
      <w:r w:rsidR="00F83110">
        <w:rPr>
          <w:rFonts w:ascii="Arial" w:hAnsi="Arial" w:cs="Arial"/>
        </w:rPr>
        <w:t>___________________</w:t>
      </w:r>
    </w:p>
    <w:p w:rsidR="00F83110" w:rsidRPr="00F83110" w:rsidRDefault="00F83110">
      <w:pPr>
        <w:rPr>
          <w:rFonts w:ascii="Arial" w:hAnsi="Arial" w:cs="Arial"/>
        </w:rPr>
      </w:pPr>
    </w:p>
    <w:p w:rsidR="004C301D" w:rsidRPr="00F83110" w:rsidRDefault="004C301D">
      <w:pPr>
        <w:rPr>
          <w:rFonts w:ascii="Arial" w:hAnsi="Arial" w:cs="Arial"/>
          <w:b/>
          <w:sz w:val="28"/>
        </w:rPr>
      </w:pPr>
      <w:r w:rsidRPr="00F83110">
        <w:rPr>
          <w:rFonts w:ascii="Arial" w:hAnsi="Arial" w:cs="Arial"/>
          <w:b/>
          <w:sz w:val="24"/>
        </w:rPr>
        <w:t>1. Kde se čistí prádlo a oblečení?</w:t>
      </w:r>
    </w:p>
    <w:p w:rsidR="004C301D" w:rsidRPr="00F83110" w:rsidRDefault="004C301D">
      <w:pPr>
        <w:rPr>
          <w:rFonts w:ascii="Arial" w:hAnsi="Arial" w:cs="Arial"/>
          <w:sz w:val="24"/>
        </w:rPr>
      </w:pPr>
      <w:r w:rsidRPr="00F83110">
        <w:rPr>
          <w:rFonts w:ascii="Arial" w:hAnsi="Arial" w:cs="Arial"/>
          <w:sz w:val="24"/>
        </w:rPr>
        <w:t>a) myčka</w:t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  <w:t>b) pračka</w:t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  <w:t>c) trouba</w:t>
      </w:r>
    </w:p>
    <w:p w:rsidR="004C301D" w:rsidRPr="00F83110" w:rsidRDefault="004C301D">
      <w:pPr>
        <w:rPr>
          <w:rFonts w:ascii="Arial" w:hAnsi="Arial" w:cs="Arial"/>
        </w:rPr>
      </w:pPr>
    </w:p>
    <w:p w:rsidR="004C301D" w:rsidRPr="00F83110" w:rsidRDefault="004C301D">
      <w:pPr>
        <w:rPr>
          <w:rFonts w:ascii="Arial" w:hAnsi="Arial" w:cs="Arial"/>
          <w:b/>
        </w:rPr>
      </w:pPr>
      <w:r w:rsidRPr="00F83110">
        <w:rPr>
          <w:rFonts w:ascii="Arial" w:hAnsi="Arial" w:cs="Arial"/>
          <w:b/>
        </w:rPr>
        <w:t>2. Ke zdraví nám pomáhá:</w:t>
      </w:r>
    </w:p>
    <w:p w:rsidR="004C301D" w:rsidRPr="00F83110" w:rsidRDefault="004C301D">
      <w:pPr>
        <w:rPr>
          <w:rFonts w:ascii="Arial" w:hAnsi="Arial" w:cs="Arial"/>
          <w:sz w:val="24"/>
        </w:rPr>
      </w:pPr>
      <w:r w:rsidRPr="00F83110">
        <w:rPr>
          <w:rFonts w:ascii="Arial" w:hAnsi="Arial" w:cs="Arial"/>
          <w:sz w:val="24"/>
        </w:rPr>
        <w:t>a) oteplování</w:t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  <w:t>b) osvěžování</w:t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</w:r>
      <w:r w:rsidRPr="00F83110">
        <w:rPr>
          <w:rFonts w:ascii="Arial" w:hAnsi="Arial" w:cs="Arial"/>
          <w:sz w:val="24"/>
        </w:rPr>
        <w:tab/>
        <w:t>c) otužování</w:t>
      </w:r>
    </w:p>
    <w:p w:rsidR="004C301D" w:rsidRPr="00F83110" w:rsidRDefault="004C301D">
      <w:pPr>
        <w:rPr>
          <w:rFonts w:ascii="Arial" w:hAnsi="Arial" w:cs="Arial"/>
        </w:rPr>
      </w:pPr>
    </w:p>
    <w:p w:rsidR="004C301D" w:rsidRPr="00F83110" w:rsidRDefault="004C301D">
      <w:pPr>
        <w:rPr>
          <w:rFonts w:ascii="Arial" w:hAnsi="Arial" w:cs="Arial"/>
          <w:b/>
          <w:sz w:val="24"/>
        </w:rPr>
      </w:pPr>
      <w:r w:rsidRPr="00F83110">
        <w:rPr>
          <w:rFonts w:ascii="Arial" w:hAnsi="Arial" w:cs="Arial"/>
          <w:b/>
          <w:sz w:val="24"/>
        </w:rPr>
        <w:t>3. Co potřebujeme k mytí?  Zakroužkuj.</w:t>
      </w:r>
    </w:p>
    <w:p w:rsidR="004C301D" w:rsidRPr="00F83110" w:rsidRDefault="004C301D">
      <w:pPr>
        <w:rPr>
          <w:rFonts w:ascii="Arial" w:hAnsi="Arial" w:cs="Arial"/>
        </w:rPr>
      </w:pPr>
    </w:p>
    <w:p w:rsidR="004C301D" w:rsidRDefault="004C301D">
      <w:r>
        <w:rPr>
          <w:noProof/>
          <w:lang w:eastAsia="cs-CZ"/>
        </w:rPr>
        <w:drawing>
          <wp:inline distT="0" distB="0" distL="0" distR="0" wp14:anchorId="1E4960C2" wp14:editId="425D1031">
            <wp:extent cx="6505575" cy="401894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41" t="15228" r="5525" b="8882"/>
                    <a:stretch/>
                  </pic:blipFill>
                  <pic:spPr bwMode="auto">
                    <a:xfrm>
                      <a:off x="0" y="0"/>
                      <a:ext cx="6505575" cy="401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110" w:rsidRPr="00FD189A" w:rsidRDefault="00FD189A">
      <w:pPr>
        <w:rPr>
          <w:rFonts w:ascii="Arial" w:hAnsi="Arial" w:cs="Arial"/>
          <w:b/>
          <w:sz w:val="24"/>
        </w:rPr>
      </w:pPr>
      <w:r w:rsidRPr="00FD189A">
        <w:rPr>
          <w:rFonts w:ascii="Arial" w:hAnsi="Arial" w:cs="Arial"/>
          <w:b/>
          <w:sz w:val="24"/>
        </w:rPr>
        <w:t>4. Odděl slova od sebe červenou pastelkou.</w:t>
      </w:r>
    </w:p>
    <w:p w:rsidR="00F83110" w:rsidRDefault="00FD189A" w:rsidP="00FD189A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F82F196" wp14:editId="5BB9475B">
            <wp:extent cx="3800475" cy="3541351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29" t="21337" r="16032" b="15424"/>
                    <a:stretch/>
                  </pic:blipFill>
                  <pic:spPr bwMode="auto">
                    <a:xfrm>
                      <a:off x="0" y="0"/>
                      <a:ext cx="3801745" cy="354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EAC" w:rsidRDefault="00285EAC" w:rsidP="00FD189A">
      <w:pPr>
        <w:jc w:val="center"/>
      </w:pPr>
    </w:p>
    <w:p w:rsidR="00285EAC" w:rsidRDefault="00285EAC" w:rsidP="00285EAC">
      <w:pPr>
        <w:rPr>
          <w:rFonts w:ascii="Arial" w:hAnsi="Arial" w:cs="Arial"/>
          <w:b/>
          <w:sz w:val="24"/>
        </w:rPr>
      </w:pPr>
      <w:r w:rsidRPr="00285EAC">
        <w:rPr>
          <w:rFonts w:ascii="Arial" w:hAnsi="Arial" w:cs="Arial"/>
          <w:b/>
          <w:sz w:val="24"/>
        </w:rPr>
        <w:t>5. Co ještě patří do koupelny? Domaluj.</w:t>
      </w:r>
    </w:p>
    <w:p w:rsidR="00285EAC" w:rsidRDefault="00285EAC" w:rsidP="00285EAC">
      <w:pPr>
        <w:rPr>
          <w:rFonts w:ascii="Arial" w:hAnsi="Arial" w:cs="Arial"/>
          <w:b/>
          <w:sz w:val="24"/>
        </w:rPr>
      </w:pPr>
    </w:p>
    <w:p w:rsidR="00285EAC" w:rsidRPr="00285EAC" w:rsidRDefault="00285EAC" w:rsidP="00285EAC">
      <w:pPr>
        <w:rPr>
          <w:rFonts w:ascii="Arial" w:hAnsi="Arial" w:cs="Arial"/>
          <w:b/>
          <w:sz w:val="24"/>
        </w:rPr>
      </w:pPr>
    </w:p>
    <w:p w:rsidR="007F50E9" w:rsidRDefault="00285EAC" w:rsidP="00285EAC">
      <w:r>
        <w:rPr>
          <w:noProof/>
          <w:lang w:eastAsia="cs-CZ"/>
        </w:rPr>
        <w:drawing>
          <wp:inline distT="0" distB="0" distL="0" distR="0" wp14:anchorId="3A5604C2" wp14:editId="11015BC0">
            <wp:extent cx="2647950" cy="44429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265" t="7576" r="5785" b="4292"/>
                    <a:stretch/>
                  </pic:blipFill>
                  <pic:spPr bwMode="auto">
                    <a:xfrm>
                      <a:off x="0" y="0"/>
                      <a:ext cx="2647950" cy="444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50E9" w:rsidSect="004C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D"/>
    <w:rsid w:val="00003F9D"/>
    <w:rsid w:val="000E45BF"/>
    <w:rsid w:val="00125020"/>
    <w:rsid w:val="001661D5"/>
    <w:rsid w:val="00202C43"/>
    <w:rsid w:val="00285EAC"/>
    <w:rsid w:val="004C301D"/>
    <w:rsid w:val="005B2E72"/>
    <w:rsid w:val="0064028E"/>
    <w:rsid w:val="00797CF9"/>
    <w:rsid w:val="007F50E9"/>
    <w:rsid w:val="00D00DA5"/>
    <w:rsid w:val="00ED724F"/>
    <w:rsid w:val="00F83110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2014-01-05T19:27:00Z</cp:lastPrinted>
  <dcterms:created xsi:type="dcterms:W3CDTF">2013-02-22T14:10:00Z</dcterms:created>
  <dcterms:modified xsi:type="dcterms:W3CDTF">2014-01-05T19:27:00Z</dcterms:modified>
</cp:coreProperties>
</file>