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28" w:rsidRDefault="00C343E9">
      <w:pPr>
        <w:rPr>
          <w:b/>
        </w:rPr>
      </w:pPr>
      <w:r>
        <w:rPr>
          <w:b/>
        </w:rPr>
        <w:t>PÁLENÍ  ČARODĚ</w:t>
      </w:r>
      <w:r w:rsidR="00061EBF">
        <w:rPr>
          <w:b/>
        </w:rPr>
        <w:t>JNIC</w:t>
      </w:r>
    </w:p>
    <w:p w:rsidR="00F10868" w:rsidRDefault="00F10868">
      <w:r>
        <w:t>Autor: Marta Tesařová</w:t>
      </w:r>
    </w:p>
    <w:p w:rsidR="00F10868" w:rsidRDefault="00E54601">
      <w:r>
        <w:t>Datum: duben 2012</w:t>
      </w:r>
    </w:p>
    <w:p w:rsidR="00E54601" w:rsidRDefault="00E54601">
      <w:r>
        <w:t xml:space="preserve">Ročník: čtvrtý </w:t>
      </w:r>
    </w:p>
    <w:p w:rsidR="00E54601" w:rsidRDefault="00E54601">
      <w:r>
        <w:t>Vzdělávací oblast: Jazyk a jazyková komunikace</w:t>
      </w:r>
    </w:p>
    <w:p w:rsidR="00E54601" w:rsidRDefault="00E54601">
      <w:r>
        <w:t xml:space="preserve">Anotace: Žák si přečte tichým čtením text, plní zadané úkoly na pracovním listu. Odpovídá na otázky </w:t>
      </w:r>
    </w:p>
    <w:p w:rsidR="00F10868" w:rsidRDefault="00A762E2">
      <w:r>
        <w:t xml:space="preserve">                 celými větami, napíše synonyma,  </w:t>
      </w:r>
      <w:r w:rsidR="00E54601">
        <w:t xml:space="preserve">určuje slovní druhy a  podstatná jména, řeší </w:t>
      </w:r>
      <w:proofErr w:type="gramStart"/>
      <w:r w:rsidR="00E54601">
        <w:t>pětilístek ,</w:t>
      </w:r>
      <w:proofErr w:type="gramEnd"/>
      <w:r w:rsidR="00E54601">
        <w:t xml:space="preserve">     </w:t>
      </w:r>
    </w:p>
    <w:p w:rsidR="00F10868" w:rsidRDefault="00E54601">
      <w:r>
        <w:t xml:space="preserve">                 popíše čarodějnici.</w:t>
      </w:r>
    </w:p>
    <w:p w:rsidR="00626BD1" w:rsidRDefault="005A4CA2" w:rsidP="00626BD1">
      <w:pPr>
        <w:tabs>
          <w:tab w:val="left" w:pos="2085"/>
        </w:tabs>
      </w:pPr>
      <w:r>
        <w:t>Použitá lite</w:t>
      </w:r>
      <w:r w:rsidR="00626BD1">
        <w:t>ratura a obrázky:</w:t>
      </w:r>
    </w:p>
    <w:p w:rsidR="00626BD1" w:rsidRDefault="00626BD1" w:rsidP="006E66F3">
      <w:pPr>
        <w:tabs>
          <w:tab w:val="left" w:pos="2085"/>
        </w:tabs>
      </w:pPr>
      <w:r>
        <w:t xml:space="preserve">AUTOR NEZNÁMÝ. </w:t>
      </w:r>
      <w:proofErr w:type="gramStart"/>
      <w:r>
        <w:t>www</w:t>
      </w:r>
      <w:proofErr w:type="gramEnd"/>
      <w:r>
        <w:t>.wikipedia.cz [online]. [cit. 17. 3. 2012]. Dostupný na WWW: http://cs.wikipedia.org/wiki/P%C3%A1len%C3%AD_%C4%8Darod%C4%9Bjnic</w:t>
      </w:r>
      <w:r>
        <w:tab/>
      </w:r>
    </w:p>
    <w:p w:rsidR="00F10868" w:rsidRDefault="00626BD1" w:rsidP="00626BD1">
      <w:r>
        <w:t xml:space="preserve">AUTOR NEZNÁMÝ. </w:t>
      </w:r>
      <w:proofErr w:type="gramStart"/>
      <w:r>
        <w:t>www</w:t>
      </w:r>
      <w:proofErr w:type="gramEnd"/>
      <w:r>
        <w:t>.</w:t>
      </w:r>
      <w:r w:rsidR="006E66F3">
        <w:t xml:space="preserve">omalovanky [online]. [cit. </w:t>
      </w:r>
      <w:proofErr w:type="gramStart"/>
      <w:r w:rsidR="006E66F3">
        <w:t>17.3.2012</w:t>
      </w:r>
      <w:proofErr w:type="gramEnd"/>
      <w:r>
        <w:t xml:space="preserve">]. Dostupný na WWW: http://www.omalovanky.biz/strasidla-omalovanky/omalovanka-vesela-carodejnice.html </w:t>
      </w:r>
      <w:r w:rsidR="005A4CA2">
        <w:t xml:space="preserve">                </w:t>
      </w:r>
      <w:r>
        <w:t xml:space="preserve">                  </w:t>
      </w:r>
    </w:p>
    <w:p w:rsidR="00F10868" w:rsidRDefault="00F10868"/>
    <w:p w:rsidR="00F10868" w:rsidRDefault="00F10868"/>
    <w:p w:rsidR="00F10868" w:rsidRDefault="00F10868"/>
    <w:p w:rsidR="00F10868" w:rsidRDefault="00F10868"/>
    <w:p w:rsidR="00F10868" w:rsidRDefault="00F10868"/>
    <w:p w:rsidR="00F10868" w:rsidRDefault="00F10868"/>
    <w:p w:rsidR="00E54601" w:rsidRPr="00E54601" w:rsidRDefault="00E54601" w:rsidP="00E54601">
      <w:r w:rsidRPr="00E5460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6884FB" wp14:editId="2DC29B0E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601">
        <w:t xml:space="preserve">Autorem materiálu a všech jeho částí, není-li uvedeno jinak, </w:t>
      </w:r>
      <w:proofErr w:type="gramStart"/>
      <w:r w:rsidRPr="00E54601">
        <w:t>je  Ma</w:t>
      </w:r>
      <w:r>
        <w:t>rta</w:t>
      </w:r>
      <w:proofErr w:type="gramEnd"/>
      <w:r>
        <w:t xml:space="preserve"> Tesařová.                          </w:t>
      </w:r>
      <w:r w:rsidRPr="00E54601">
        <w:t xml:space="preserve"> Tvorba</w:t>
      </w:r>
      <w:r>
        <w:t xml:space="preserve"> </w:t>
      </w:r>
      <w:r w:rsidRPr="00E54601">
        <w:t>materiálu je financována z ESF a státního rozpočtu ČR.</w:t>
      </w:r>
      <w:r w:rsidRPr="00E54601">
        <w:rPr>
          <w:noProof/>
          <w:lang w:eastAsia="cs-CZ"/>
        </w:rPr>
        <w:drawing>
          <wp:inline distT="0" distB="0" distL="0" distR="0" wp14:anchorId="1DC323F5" wp14:editId="62472680">
            <wp:extent cx="4272280" cy="9302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68" w:rsidRDefault="00F10868"/>
    <w:p w:rsidR="00F10868" w:rsidRDefault="00F10868"/>
    <w:p w:rsidR="00F10868" w:rsidRDefault="00F10868"/>
    <w:p w:rsidR="00F10868" w:rsidRDefault="00F10868"/>
    <w:p w:rsidR="00F10868" w:rsidRDefault="00F10868"/>
    <w:p w:rsidR="00F10868" w:rsidRDefault="00F10868"/>
    <w:p w:rsidR="00F10868" w:rsidRDefault="00F10868"/>
    <w:p w:rsidR="00F10868" w:rsidRDefault="00BF6B5B">
      <w:pPr>
        <w:rPr>
          <w:b/>
        </w:rPr>
      </w:pPr>
      <w:proofErr w:type="gramStart"/>
      <w:r>
        <w:rPr>
          <w:b/>
        </w:rPr>
        <w:t>PÁLENÍ  ČARODĚ</w:t>
      </w:r>
      <w:r w:rsidR="00F10868" w:rsidRPr="00F10868">
        <w:rPr>
          <w:b/>
        </w:rPr>
        <w:t>JNIC</w:t>
      </w:r>
      <w:proofErr w:type="gramEnd"/>
      <w:r w:rsidR="00F10868">
        <w:rPr>
          <w:b/>
        </w:rPr>
        <w:t xml:space="preserve">                                                   Jméno:</w:t>
      </w:r>
    </w:p>
    <w:p w:rsidR="00F10868" w:rsidRDefault="00F10868">
      <w:pPr>
        <w:rPr>
          <w:b/>
        </w:rPr>
      </w:pPr>
    </w:p>
    <w:p w:rsidR="00F10868" w:rsidRDefault="00F10868">
      <w:r>
        <w:rPr>
          <w:b/>
        </w:rPr>
        <w:t xml:space="preserve">  </w:t>
      </w:r>
      <w:proofErr w:type="spellStart"/>
      <w:r w:rsidR="00BA0D18">
        <w:rPr>
          <w:b/>
        </w:rPr>
        <w:t>Páléní</w:t>
      </w:r>
      <w:proofErr w:type="spellEnd"/>
      <w:r w:rsidR="00A762E2">
        <w:rPr>
          <w:b/>
        </w:rPr>
        <w:t xml:space="preserve"> </w:t>
      </w:r>
      <w:bookmarkStart w:id="0" w:name="_GoBack"/>
      <w:bookmarkEnd w:id="0"/>
      <w:r w:rsidR="00BA0D18">
        <w:rPr>
          <w:b/>
        </w:rPr>
        <w:t xml:space="preserve"> </w:t>
      </w:r>
      <w:proofErr w:type="gramStart"/>
      <w:r w:rsidR="00BA0D18">
        <w:rPr>
          <w:b/>
        </w:rPr>
        <w:t>čarodě</w:t>
      </w:r>
      <w:r w:rsidRPr="00F10868">
        <w:rPr>
          <w:b/>
        </w:rPr>
        <w:t>jnic</w:t>
      </w:r>
      <w:r>
        <w:t xml:space="preserve">  nebo</w:t>
      </w:r>
      <w:proofErr w:type="gramEnd"/>
      <w:r>
        <w:t xml:space="preserve"> také Filipojakubská noc se odehrává v noci z </w:t>
      </w:r>
      <w:r w:rsidRPr="00F10868">
        <w:rPr>
          <w:b/>
        </w:rPr>
        <w:t>30. dubna na 1. května</w:t>
      </w:r>
      <w:r>
        <w:t xml:space="preserve">. Jedná se o starý a dodnes živý lidový zvyk a zvláštní svátek. Tuto noc se lidé schází u zapálených ohňů a slaví příchod jara. Noc z 30. dubna na 1. května byla pokládána za magickou. </w:t>
      </w:r>
      <w:r w:rsidR="00BA0D18">
        <w:t xml:space="preserve">Svátek se původně  slavil            </w:t>
      </w:r>
      <w:r>
        <w:t xml:space="preserve"> o úplňku, jenž byl nejblíže dnu</w:t>
      </w:r>
      <w:r w:rsidR="00BA0D18">
        <w:t xml:space="preserve">, </w:t>
      </w:r>
      <w:proofErr w:type="gramStart"/>
      <w:r w:rsidR="00BA0D18">
        <w:t xml:space="preserve">nacházejícímu </w:t>
      </w:r>
      <w:r>
        <w:t xml:space="preserve"> se</w:t>
      </w:r>
      <w:proofErr w:type="gramEnd"/>
      <w:r>
        <w:t xml:space="preserve"> přesně mezi jarní rovnodenností a letním slunovratem. Li</w:t>
      </w:r>
      <w:r w:rsidR="00BA0D18">
        <w:t>dé věřili, že tuto noc se čarodě</w:t>
      </w:r>
      <w:r>
        <w:t>jnice slétají na čarodějnický sabat a skutečně je tato noc jedním z největších pohanských svátků. Lidé také věřili v otevírání různých jeskyní a podzemních slují, ve kterých se daly nalézt poklady. Hlavním úkolem tohoto starého lidového</w:t>
      </w:r>
      <w:r w:rsidR="00BA0D18">
        <w:t xml:space="preserve"> </w:t>
      </w:r>
      <w:r>
        <w:t>svátku byla oslava plodnosti.</w:t>
      </w:r>
    </w:p>
    <w:p w:rsidR="00F10868" w:rsidRDefault="00F10868">
      <w:r>
        <w:t xml:space="preserve">  Na ochranu před </w:t>
      </w:r>
      <w:proofErr w:type="gramStart"/>
      <w:r>
        <w:t>čarodějnicemi  se</w:t>
      </w:r>
      <w:proofErr w:type="gramEnd"/>
      <w:r>
        <w:t xml:space="preserve"> na vyvýšených místech zapalovaly ohně. Postupem času se z těc</w:t>
      </w:r>
      <w:r w:rsidR="00BA0D18">
        <w:t>hto ohňů stávalo „ pálení čarodě</w:t>
      </w:r>
      <w:r>
        <w:t>jnic“. Zapalovala se smolná košťata a vyhazovala se do výšky. Popel z těchto ohňů měl mít zvláštní moc pro zvýšení úrody. Někdy se rozhrnutým popelem vodil dobytek k zajištění plodnosti, jindy se přes oheň skákalo kvůli zajištění mládí a plodnosti. Podobný svátek se slaví v mnoha evropských zemích.</w:t>
      </w:r>
    </w:p>
    <w:p w:rsidR="00BA0D18" w:rsidRDefault="00BA0D18">
      <w:pPr>
        <w:rPr>
          <w:b/>
        </w:rPr>
      </w:pPr>
      <w:r w:rsidRPr="00BA0D18">
        <w:rPr>
          <w:b/>
        </w:rPr>
        <w:t xml:space="preserve"> 1. Pročti si pozorně text a </w:t>
      </w:r>
      <w:r w:rsidR="0097294D">
        <w:rPr>
          <w:b/>
        </w:rPr>
        <w:t>odpovídej na otázky celou větou.</w:t>
      </w:r>
    </w:p>
    <w:p w:rsidR="00BA0D18" w:rsidRDefault="00BA0D18">
      <w:r>
        <w:t xml:space="preserve">Kdy se odehrává </w:t>
      </w:r>
      <w:proofErr w:type="gramStart"/>
      <w:r>
        <w:t>pálení  čarodějnic</w:t>
      </w:r>
      <w:proofErr w:type="gramEnd"/>
      <w:r>
        <w:t>?</w:t>
      </w:r>
    </w:p>
    <w:p w:rsidR="00BA0D18" w:rsidRDefault="00BA0D18">
      <w:r>
        <w:t>Co dělají v tento den lidé?</w:t>
      </w:r>
    </w:p>
    <w:p w:rsidR="00BA0D18" w:rsidRDefault="00BA0D18"/>
    <w:p w:rsidR="00BA0D18" w:rsidRDefault="00BA0D18">
      <w:r>
        <w:t>Co se také říká o Filipojakubské noci?</w:t>
      </w:r>
    </w:p>
    <w:p w:rsidR="00BA0D18" w:rsidRDefault="00BA0D18"/>
    <w:p w:rsidR="00BA0D18" w:rsidRDefault="00BA0D18">
      <w:r>
        <w:t>Co se dělalo dříve v tento den?</w:t>
      </w:r>
    </w:p>
    <w:p w:rsidR="00BA0D18" w:rsidRDefault="00BA0D18"/>
    <w:p w:rsidR="00BA0D18" w:rsidRDefault="00BA0D18">
      <w:r>
        <w:t>Slaví se tento magický den jenom u nás?</w:t>
      </w:r>
    </w:p>
    <w:p w:rsidR="00E54601" w:rsidRDefault="00E54601"/>
    <w:p w:rsidR="00BA0D18" w:rsidRDefault="00BA0D18">
      <w:r w:rsidRPr="00BA0D18">
        <w:rPr>
          <w:b/>
        </w:rPr>
        <w:t>2.  Napiš synonymum</w:t>
      </w:r>
      <w:r>
        <w:t xml:space="preserve"> </w:t>
      </w:r>
    </w:p>
    <w:p w:rsidR="00BA0D18" w:rsidRDefault="00BA0D18">
      <w:r>
        <w:t>zvyk</w:t>
      </w:r>
    </w:p>
    <w:p w:rsidR="00BA0D18" w:rsidRDefault="00BA0D18">
      <w:r>
        <w:t>magická</w:t>
      </w:r>
    </w:p>
    <w:p w:rsidR="00BA0D18" w:rsidRDefault="00BA0D18">
      <w:r>
        <w:t>koště</w:t>
      </w:r>
    </w:p>
    <w:p w:rsidR="00BA0D18" w:rsidRDefault="00BA0D18">
      <w:pPr>
        <w:rPr>
          <w:b/>
        </w:rPr>
      </w:pPr>
      <w:r w:rsidRPr="00BA0D18">
        <w:rPr>
          <w:b/>
        </w:rPr>
        <w:t>3.</w:t>
      </w:r>
      <w:r>
        <w:rPr>
          <w:b/>
        </w:rPr>
        <w:t xml:space="preserve"> Vysvětli slovo </w:t>
      </w:r>
      <w:r>
        <w:rPr>
          <w:b/>
          <w:u w:val="single"/>
        </w:rPr>
        <w:t>sabat</w:t>
      </w:r>
      <w:r w:rsidRPr="00BA0D18">
        <w:rPr>
          <w:b/>
        </w:rPr>
        <w:t>. Hledej ve slovníku nebo na internetu.</w:t>
      </w:r>
    </w:p>
    <w:p w:rsidR="00BA0D18" w:rsidRDefault="00BA0D18">
      <w:pPr>
        <w:rPr>
          <w:b/>
        </w:rPr>
      </w:pPr>
      <w:r>
        <w:rPr>
          <w:b/>
        </w:rPr>
        <w:lastRenderedPageBreak/>
        <w:t>4. PĚTILÍSTEK.</w:t>
      </w:r>
    </w:p>
    <w:p w:rsidR="00BA0D18" w:rsidRDefault="00BA0D18">
      <w:r>
        <w:rPr>
          <w:b/>
        </w:rPr>
        <w:t xml:space="preserve">                                                           </w:t>
      </w:r>
      <w:r>
        <w:t>Čarodějnice</w:t>
      </w:r>
    </w:p>
    <w:p w:rsidR="00BA0D18" w:rsidRDefault="00BA0D18">
      <w:r>
        <w:t xml:space="preserve">                                                        </w:t>
      </w:r>
      <w:proofErr w:type="gramStart"/>
      <w:r>
        <w:t>_____________                                                          podstatné</w:t>
      </w:r>
      <w:proofErr w:type="gramEnd"/>
      <w:r>
        <w:t xml:space="preserve"> jméno        </w:t>
      </w:r>
    </w:p>
    <w:p w:rsidR="00BA0D18" w:rsidRDefault="00BA0D18">
      <w:r>
        <w:t xml:space="preserve">                       </w:t>
      </w:r>
      <w:proofErr w:type="gramStart"/>
      <w:r>
        <w:t>___________________              ___________________                      přídavná</w:t>
      </w:r>
      <w:proofErr w:type="gramEnd"/>
      <w:r>
        <w:t xml:space="preserve"> jména</w:t>
      </w:r>
    </w:p>
    <w:p w:rsidR="00BA0D18" w:rsidRDefault="00BA0D18">
      <w:proofErr w:type="gramStart"/>
      <w:r>
        <w:t>_________________              _________________        __________________       slovesa</w:t>
      </w:r>
      <w:proofErr w:type="gramEnd"/>
    </w:p>
    <w:p w:rsidR="00BA0D18" w:rsidRDefault="00BA0D18">
      <w:proofErr w:type="gramStart"/>
      <w:r>
        <w:t>________________________________________________________________  věta</w:t>
      </w:r>
      <w:proofErr w:type="gramEnd"/>
      <w:r>
        <w:t xml:space="preserve">  </w:t>
      </w:r>
    </w:p>
    <w:p w:rsidR="00BA0D18" w:rsidRDefault="00BA0D18">
      <w:r>
        <w:t xml:space="preserve">                                                        </w:t>
      </w:r>
      <w:proofErr w:type="gramStart"/>
      <w:r>
        <w:t>_______________                                                      podstatné</w:t>
      </w:r>
      <w:proofErr w:type="gramEnd"/>
      <w:r>
        <w:t xml:space="preserve"> jméno                 </w:t>
      </w:r>
    </w:p>
    <w:p w:rsidR="00BA0D18" w:rsidRDefault="00BA0D18"/>
    <w:p w:rsidR="00BA0D18" w:rsidRDefault="00BA0D18">
      <w:r w:rsidRPr="00BA0D18">
        <w:rPr>
          <w:b/>
        </w:rPr>
        <w:t>5. Urči ve větě slovní druhy a urči podstatná jména</w:t>
      </w:r>
      <w:r>
        <w:t>.</w:t>
      </w:r>
    </w:p>
    <w:p w:rsidR="00BA0D18" w:rsidRDefault="00BA0D18">
      <w:r>
        <w:t>Na ochranu před čarodějnicemi se na vyvýšených místech zapalovaly ohně.</w:t>
      </w:r>
    </w:p>
    <w:p w:rsidR="00BA0D18" w:rsidRDefault="00BA0D18">
      <w:r>
        <w:t xml:space="preserve">                                                      </w:t>
      </w:r>
      <w:proofErr w:type="gramStart"/>
      <w:r>
        <w:t>p.            č.</w:t>
      </w:r>
      <w:proofErr w:type="gramEnd"/>
      <w:r>
        <w:t xml:space="preserve">              r.             </w:t>
      </w:r>
      <w:proofErr w:type="spellStart"/>
      <w:r>
        <w:t>vz</w:t>
      </w:r>
      <w:proofErr w:type="spellEnd"/>
      <w:r>
        <w:t>.</w:t>
      </w:r>
    </w:p>
    <w:p w:rsidR="00BA0D18" w:rsidRDefault="00BA0D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601">
        <w:t>________________________________</w:t>
      </w:r>
    </w:p>
    <w:p w:rsidR="00626BD1" w:rsidRDefault="00626BD1">
      <w:pPr>
        <w:rPr>
          <w:b/>
        </w:rPr>
      </w:pPr>
      <w:proofErr w:type="gramStart"/>
      <w:r>
        <w:rPr>
          <w:b/>
        </w:rPr>
        <w:t>6.</w:t>
      </w:r>
      <w:r w:rsidR="00E54601" w:rsidRPr="00E54601">
        <w:rPr>
          <w:b/>
        </w:rPr>
        <w:t>Vymysli</w:t>
      </w:r>
      <w:proofErr w:type="gramEnd"/>
      <w:r w:rsidR="00E54601" w:rsidRPr="00E54601">
        <w:rPr>
          <w:b/>
        </w:rPr>
        <w:t xml:space="preserve"> jméno čarodějnici</w:t>
      </w:r>
      <w:r>
        <w:rPr>
          <w:b/>
        </w:rPr>
        <w:t xml:space="preserve">:      </w:t>
      </w:r>
    </w:p>
    <w:p w:rsidR="00BA0D18" w:rsidRPr="00BA0D18" w:rsidRDefault="00BA0D18">
      <w:pPr>
        <w:rPr>
          <w:b/>
        </w:rPr>
      </w:pPr>
      <w:r w:rsidRPr="00BA0D18">
        <w:rPr>
          <w:b/>
        </w:rPr>
        <w:t xml:space="preserve">  Vymaluj obrázek a čarodějnici popiš</w:t>
      </w:r>
      <w:r>
        <w:rPr>
          <w:b/>
        </w:rPr>
        <w:t xml:space="preserve">:      </w:t>
      </w:r>
      <w:r w:rsidR="00626BD1" w:rsidRPr="00626BD1">
        <w:rPr>
          <w:b/>
          <w:noProof/>
          <w:lang w:eastAsia="cs-CZ"/>
        </w:rPr>
        <w:drawing>
          <wp:inline distT="0" distB="0" distL="0" distR="0" wp14:anchorId="79C93B6A" wp14:editId="37F940ED">
            <wp:extent cx="848573" cy="1188000"/>
            <wp:effectExtent l="0" t="0" r="8890" b="0"/>
            <wp:docPr id="5" name="Obrázek 5" descr="Obrázek / omalovánka vesela carodejnice kreslení a vybarvování online.">
              <a:hlinkClick xmlns:a="http://schemas.openxmlformats.org/drawingml/2006/main" r:id="rId7" tooltip="&quot; vesela carodejn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/ omalovánka vesela carodejnice kreslení a vybarvování online.">
                      <a:hlinkClick r:id="rId7" tooltip="&quot; vesela carodejn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3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proofErr w:type="gramStart"/>
      <w:r>
        <w:rPr>
          <w:b/>
        </w:rPr>
        <w:t>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sectPr w:rsidR="00BA0D18" w:rsidRPr="00BA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8"/>
    <w:rsid w:val="00061EBF"/>
    <w:rsid w:val="005A4CA2"/>
    <w:rsid w:val="00626BD1"/>
    <w:rsid w:val="006E66F3"/>
    <w:rsid w:val="007C2F4B"/>
    <w:rsid w:val="00857D77"/>
    <w:rsid w:val="0097294D"/>
    <w:rsid w:val="00975628"/>
    <w:rsid w:val="00A762E2"/>
    <w:rsid w:val="00BA0D18"/>
    <w:rsid w:val="00BF6B5B"/>
    <w:rsid w:val="00C343E9"/>
    <w:rsid w:val="00E54601"/>
    <w:rsid w:val="00F1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omalovanky.biz/strasidla-omalovanky/omalovanka-vesela-carodejn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18</cp:revision>
  <cp:lastPrinted>2012-04-27T11:25:00Z</cp:lastPrinted>
  <dcterms:created xsi:type="dcterms:W3CDTF">2012-02-18T14:08:00Z</dcterms:created>
  <dcterms:modified xsi:type="dcterms:W3CDTF">2014-01-12T14:38:00Z</dcterms:modified>
</cp:coreProperties>
</file>